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E156C" w14:textId="5278E1AF" w:rsidR="003B146B" w:rsidRPr="009F77FB" w:rsidRDefault="003B146B" w:rsidP="0052358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F77FB">
        <w:rPr>
          <w:rFonts w:asciiTheme="minorHAnsi" w:hAnsiTheme="minorHAnsi" w:cstheme="minorHAnsi"/>
          <w:b/>
          <w:bCs/>
          <w:sz w:val="36"/>
          <w:szCs w:val="36"/>
        </w:rPr>
        <w:t xml:space="preserve">Nomination </w:t>
      </w:r>
      <w:r w:rsidR="00BF1ECA" w:rsidRPr="009F77FB">
        <w:rPr>
          <w:rFonts w:asciiTheme="minorHAnsi" w:hAnsiTheme="minorHAnsi" w:cstheme="minorHAnsi"/>
          <w:b/>
          <w:bCs/>
          <w:sz w:val="36"/>
          <w:szCs w:val="36"/>
        </w:rPr>
        <w:t>F</w:t>
      </w:r>
      <w:r w:rsidRPr="009F77FB">
        <w:rPr>
          <w:rFonts w:asciiTheme="minorHAnsi" w:hAnsiTheme="minorHAnsi" w:cstheme="minorHAnsi"/>
          <w:b/>
          <w:bCs/>
          <w:sz w:val="36"/>
          <w:szCs w:val="36"/>
        </w:rPr>
        <w:t>orm for PNH Committee of Management 2024</w:t>
      </w:r>
    </w:p>
    <w:p w14:paraId="41F99077" w14:textId="77777777" w:rsidR="00BF1ECA" w:rsidRDefault="00BF1E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Members may nominate for more than one role.</w:t>
      </w:r>
    </w:p>
    <w:p w14:paraId="07739729" w14:textId="27A30EB3" w:rsidR="00BF1ECA" w:rsidRDefault="00523580">
      <w:pPr>
        <w:rPr>
          <w:rFonts w:asciiTheme="minorHAnsi" w:hAnsiTheme="minorHAnsi" w:cstheme="minorHAnsi"/>
          <w:sz w:val="22"/>
          <w:szCs w:val="22"/>
        </w:rPr>
      </w:pPr>
      <w:r w:rsidRPr="00BF1ECA">
        <w:rPr>
          <w:rFonts w:asciiTheme="minorHAnsi" w:hAnsiTheme="minorHAnsi" w:cstheme="minorHAnsi"/>
          <w:sz w:val="22"/>
          <w:szCs w:val="22"/>
        </w:rPr>
        <w:t xml:space="preserve">Note that </w:t>
      </w:r>
      <w:r w:rsidR="00BF1ECA">
        <w:rPr>
          <w:rFonts w:asciiTheme="minorHAnsi" w:hAnsiTheme="minorHAnsi" w:cstheme="minorHAnsi"/>
          <w:sz w:val="22"/>
          <w:szCs w:val="22"/>
        </w:rPr>
        <w:t>you may nominate yourself or another financial member may nominate you.</w:t>
      </w:r>
    </w:p>
    <w:p w14:paraId="7DCCC64F" w14:textId="5881D385" w:rsidR="00523580" w:rsidRPr="00BF1ECA" w:rsidRDefault="00BF1E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23580" w:rsidRPr="00BF1ECA">
        <w:rPr>
          <w:rFonts w:asciiTheme="minorHAnsi" w:hAnsiTheme="minorHAnsi" w:cstheme="minorHAnsi"/>
          <w:sz w:val="22"/>
          <w:szCs w:val="22"/>
        </w:rPr>
        <w:t xml:space="preserve">ll nominations must be seconded by </w:t>
      </w:r>
      <w:r w:rsidR="009F77FB">
        <w:rPr>
          <w:rFonts w:asciiTheme="minorHAnsi" w:hAnsiTheme="minorHAnsi" w:cstheme="minorHAnsi"/>
          <w:sz w:val="22"/>
          <w:szCs w:val="22"/>
        </w:rPr>
        <w:t xml:space="preserve">a </w:t>
      </w:r>
      <w:r w:rsidR="00523580" w:rsidRPr="00BF1ECA">
        <w:rPr>
          <w:rFonts w:asciiTheme="minorHAnsi" w:hAnsiTheme="minorHAnsi" w:cstheme="minorHAnsi"/>
          <w:sz w:val="22"/>
          <w:szCs w:val="22"/>
        </w:rPr>
        <w:t>current financial member</w:t>
      </w:r>
      <w:r>
        <w:rPr>
          <w:rFonts w:asciiTheme="minorHAnsi" w:hAnsiTheme="minorHAnsi" w:cstheme="minorHAnsi"/>
          <w:sz w:val="22"/>
          <w:szCs w:val="22"/>
        </w:rPr>
        <w:t>.</w:t>
      </w:r>
      <w:r w:rsidR="00523580" w:rsidRPr="00BF1E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EBE9F3" w14:textId="136C6F61" w:rsidR="00523580" w:rsidRDefault="00137D5A" w:rsidP="00BF1EC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F1ECA">
        <w:rPr>
          <w:rFonts w:asciiTheme="minorHAnsi" w:hAnsiTheme="minorHAnsi" w:cstheme="minorHAnsi"/>
          <w:b/>
          <w:bCs/>
          <w:sz w:val="22"/>
          <w:szCs w:val="22"/>
        </w:rPr>
        <w:t xml:space="preserve">Nominations close at </w:t>
      </w:r>
      <w:r w:rsidR="00BF1ECA">
        <w:rPr>
          <w:rFonts w:asciiTheme="minorHAnsi" w:hAnsiTheme="minorHAnsi" w:cstheme="minorHAnsi"/>
          <w:b/>
          <w:bCs/>
          <w:sz w:val="22"/>
          <w:szCs w:val="22"/>
        </w:rPr>
        <w:t>COB Thursday 10</w:t>
      </w:r>
      <w:r w:rsidR="00BF1ECA" w:rsidRPr="00BF1ECA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BF1E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F1ECA">
        <w:rPr>
          <w:rFonts w:asciiTheme="minorHAnsi" w:hAnsiTheme="minorHAnsi" w:cstheme="minorHAnsi"/>
          <w:b/>
          <w:bCs/>
          <w:sz w:val="22"/>
          <w:szCs w:val="22"/>
        </w:rPr>
        <w:t>October 202</w:t>
      </w:r>
      <w:r w:rsidR="00BF1ECA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022B0B48" w14:textId="77777777" w:rsidR="00BF1ECA" w:rsidRDefault="00BF1ECA" w:rsidP="00137D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1ECA" w14:paraId="02DCA464" w14:textId="77777777" w:rsidTr="00BF1ECA">
        <w:tc>
          <w:tcPr>
            <w:tcW w:w="10790" w:type="dxa"/>
          </w:tcPr>
          <w:p w14:paraId="5648DF45" w14:textId="1DC1E3AC" w:rsidR="00BF1ECA" w:rsidRPr="00BF1ECA" w:rsidRDefault="00BF1ECA" w:rsidP="009F77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AA4C42" w14:textId="47BE360D" w:rsidR="00BF1ECA" w:rsidRDefault="00BF1ECA" w:rsidP="009F77F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F1ECA">
              <w:rPr>
                <w:rFonts w:asciiTheme="minorHAnsi" w:hAnsiTheme="minorHAnsi" w:cstheme="minorHAnsi"/>
                <w:sz w:val="22"/>
                <w:szCs w:val="22"/>
              </w:rPr>
              <w:t xml:space="preserve">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proofErr w:type="gramEnd"/>
            <w:r w:rsidRPr="00BF1ECA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………………………………………………………….. </w:t>
            </w:r>
            <w:r w:rsidRPr="00BF1EC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(print name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clearly please</w:t>
            </w:r>
            <w:r w:rsidRPr="00BF1EC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  <w:p w14:paraId="4EFC10B5" w14:textId="77777777" w:rsidR="00BF1ECA" w:rsidRDefault="00BF1ECA" w:rsidP="009F77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1C4CFB" w14:textId="46A8F7F9" w:rsidR="00BF1ECA" w:rsidRDefault="00BF1ECA" w:rsidP="009F77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declare that I am a current financial member of PNH and</w:t>
            </w:r>
          </w:p>
          <w:p w14:paraId="6D9EDEF7" w14:textId="5B3DF062" w:rsidR="00BF1ECA" w:rsidRDefault="00BF1ECA" w:rsidP="009F77FB">
            <w:pPr>
              <w:jc w:val="center"/>
              <w:rPr>
                <w:rFonts w:asciiTheme="minorHAnsi" w:hAnsiTheme="minorHAnsi" w:cstheme="minorHAnsi"/>
                <w:color w:val="002060"/>
                <w:lang w:eastAsia="en-AU"/>
              </w:rPr>
            </w:pPr>
            <w:r w:rsidRPr="00BF1ECA">
              <w:rPr>
                <w:rFonts w:asciiTheme="minorHAnsi" w:hAnsiTheme="minorHAnsi" w:cstheme="minorHAnsi"/>
                <w:sz w:val="22"/>
                <w:szCs w:val="22"/>
              </w:rPr>
              <w:t xml:space="preserve">accept nomination for the position/s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indicated below.</w:t>
            </w:r>
          </w:p>
        </w:tc>
      </w:tr>
    </w:tbl>
    <w:p w14:paraId="39AE6B22" w14:textId="77777777" w:rsidR="00BF1ECA" w:rsidRDefault="00BF1ECA" w:rsidP="00BF1ECA">
      <w:pPr>
        <w:rPr>
          <w:rFonts w:asciiTheme="minorHAnsi" w:hAnsiTheme="minorHAnsi" w:cstheme="minorHAnsi"/>
          <w:color w:val="002060"/>
          <w:lang w:eastAsia="en-A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803"/>
      </w:tblGrid>
      <w:tr w:rsidR="00BF1ECA" w:rsidRPr="00BF1ECA" w14:paraId="4529FE8A" w14:textId="77777777" w:rsidTr="00BF1ECA">
        <w:tc>
          <w:tcPr>
            <w:tcW w:w="2552" w:type="dxa"/>
          </w:tcPr>
          <w:p w14:paraId="4DC43942" w14:textId="7CF5B2C4" w:rsidR="00BF1ECA" w:rsidRPr="00BF1ECA" w:rsidRDefault="00BF1ECA" w:rsidP="00BF1ECA">
            <w:pPr>
              <w:ind w:left="774"/>
              <w:rPr>
                <w:rFonts w:ascii="Wingdings 2" w:hAnsi="Wingdings 2" w:cstheme="minorHAnsi"/>
              </w:rPr>
            </w:pPr>
            <w:r w:rsidRPr="00BF1ECA">
              <w:rPr>
                <w:rFonts w:ascii="Wingdings 2" w:hAnsi="Wingdings 2" w:cstheme="minorHAnsi"/>
              </w:rPr>
              <w:t></w:t>
            </w:r>
          </w:p>
        </w:tc>
        <w:tc>
          <w:tcPr>
            <w:tcW w:w="6803" w:type="dxa"/>
            <w:tcBorders>
              <w:top w:val="nil"/>
              <w:right w:val="nil"/>
            </w:tcBorders>
          </w:tcPr>
          <w:p w14:paraId="7BD568FF" w14:textId="77777777" w:rsidR="00BF1ECA" w:rsidRPr="00BF1ECA" w:rsidRDefault="00BF1ECA" w:rsidP="00BF1ECA">
            <w:pPr>
              <w:ind w:left="774"/>
              <w:rPr>
                <w:rFonts w:asciiTheme="minorHAnsi" w:hAnsiTheme="minorHAnsi" w:cstheme="minorHAnsi"/>
              </w:rPr>
            </w:pPr>
          </w:p>
        </w:tc>
      </w:tr>
      <w:tr w:rsidR="00BF1ECA" w:rsidRPr="00BF1ECA" w14:paraId="61F771FD" w14:textId="77777777" w:rsidTr="00BF1ECA">
        <w:tc>
          <w:tcPr>
            <w:tcW w:w="2552" w:type="dxa"/>
          </w:tcPr>
          <w:p w14:paraId="45686503" w14:textId="77777777" w:rsidR="00BF1ECA" w:rsidRPr="00BF1ECA" w:rsidRDefault="00BF1ECA" w:rsidP="00BF1ECA">
            <w:pPr>
              <w:ind w:left="774"/>
              <w:rPr>
                <w:rFonts w:asciiTheme="minorHAnsi" w:hAnsiTheme="minorHAnsi" w:cstheme="minorHAnsi"/>
              </w:rPr>
            </w:pPr>
          </w:p>
        </w:tc>
        <w:tc>
          <w:tcPr>
            <w:tcW w:w="6803" w:type="dxa"/>
          </w:tcPr>
          <w:p w14:paraId="5E4396A7" w14:textId="739F6812" w:rsidR="00BF1ECA" w:rsidRPr="00BF1ECA" w:rsidRDefault="00BF1ECA" w:rsidP="009F77FB">
            <w:pPr>
              <w:spacing w:after="120"/>
              <w:ind w:left="176"/>
              <w:rPr>
                <w:rFonts w:asciiTheme="minorHAnsi" w:hAnsiTheme="minorHAnsi" w:cstheme="minorHAnsi"/>
              </w:rPr>
            </w:pPr>
            <w:r w:rsidRPr="00BF1ECA">
              <w:rPr>
                <w:rFonts w:asciiTheme="minorHAnsi" w:hAnsiTheme="minorHAnsi" w:cstheme="minorHAnsi"/>
              </w:rPr>
              <w:t>PNH President</w:t>
            </w:r>
          </w:p>
        </w:tc>
      </w:tr>
      <w:tr w:rsidR="00BF1ECA" w:rsidRPr="00BF1ECA" w14:paraId="6E554684" w14:textId="77777777" w:rsidTr="00BF1ECA">
        <w:tc>
          <w:tcPr>
            <w:tcW w:w="2552" w:type="dxa"/>
          </w:tcPr>
          <w:p w14:paraId="557C1DA2" w14:textId="77777777" w:rsidR="00BF1ECA" w:rsidRPr="00BF1ECA" w:rsidRDefault="00BF1ECA" w:rsidP="00BF1ECA">
            <w:pPr>
              <w:ind w:left="774"/>
              <w:rPr>
                <w:rFonts w:asciiTheme="minorHAnsi" w:hAnsiTheme="minorHAnsi" w:cstheme="minorHAnsi"/>
              </w:rPr>
            </w:pPr>
          </w:p>
        </w:tc>
        <w:tc>
          <w:tcPr>
            <w:tcW w:w="6803" w:type="dxa"/>
          </w:tcPr>
          <w:p w14:paraId="6CDCD145" w14:textId="50F80246" w:rsidR="00BF1ECA" w:rsidRPr="00BF1ECA" w:rsidRDefault="00BF1ECA" w:rsidP="009F77FB">
            <w:pPr>
              <w:spacing w:after="120"/>
              <w:ind w:left="176"/>
              <w:rPr>
                <w:rFonts w:asciiTheme="minorHAnsi" w:hAnsiTheme="minorHAnsi" w:cstheme="minorHAnsi"/>
              </w:rPr>
            </w:pPr>
            <w:r w:rsidRPr="00BF1ECA">
              <w:rPr>
                <w:rFonts w:asciiTheme="minorHAnsi" w:hAnsiTheme="minorHAnsi" w:cstheme="minorHAnsi"/>
              </w:rPr>
              <w:t xml:space="preserve">PNH Vice-President </w:t>
            </w:r>
          </w:p>
        </w:tc>
      </w:tr>
      <w:tr w:rsidR="00BF1ECA" w:rsidRPr="00BF1ECA" w14:paraId="1EEC60B8" w14:textId="77777777" w:rsidTr="00BF1ECA">
        <w:tc>
          <w:tcPr>
            <w:tcW w:w="2552" w:type="dxa"/>
          </w:tcPr>
          <w:p w14:paraId="5BDB4D02" w14:textId="77777777" w:rsidR="00BF1ECA" w:rsidRPr="00BF1ECA" w:rsidRDefault="00BF1ECA" w:rsidP="00BF1ECA">
            <w:pPr>
              <w:ind w:left="774"/>
              <w:rPr>
                <w:rFonts w:asciiTheme="minorHAnsi" w:hAnsiTheme="minorHAnsi" w:cstheme="minorHAnsi"/>
              </w:rPr>
            </w:pPr>
          </w:p>
        </w:tc>
        <w:tc>
          <w:tcPr>
            <w:tcW w:w="6803" w:type="dxa"/>
          </w:tcPr>
          <w:p w14:paraId="587F18EF" w14:textId="1589A067" w:rsidR="00BF1ECA" w:rsidRPr="00BF1ECA" w:rsidRDefault="00BF1ECA" w:rsidP="009F77FB">
            <w:pPr>
              <w:spacing w:after="120"/>
              <w:ind w:left="176"/>
              <w:rPr>
                <w:rFonts w:asciiTheme="minorHAnsi" w:hAnsiTheme="minorHAnsi" w:cstheme="minorHAnsi"/>
              </w:rPr>
            </w:pPr>
            <w:r w:rsidRPr="00BF1ECA">
              <w:rPr>
                <w:rFonts w:asciiTheme="minorHAnsi" w:hAnsiTheme="minorHAnsi" w:cstheme="minorHAnsi"/>
              </w:rPr>
              <w:t>PNH Secretary</w:t>
            </w:r>
          </w:p>
        </w:tc>
      </w:tr>
      <w:tr w:rsidR="00BF1ECA" w:rsidRPr="00BF1ECA" w14:paraId="5DF4C531" w14:textId="77777777" w:rsidTr="00BF1ECA">
        <w:tc>
          <w:tcPr>
            <w:tcW w:w="2552" w:type="dxa"/>
          </w:tcPr>
          <w:p w14:paraId="5E5BFAEA" w14:textId="77777777" w:rsidR="00BF1ECA" w:rsidRPr="00BF1ECA" w:rsidRDefault="00BF1ECA" w:rsidP="00BF1ECA">
            <w:pPr>
              <w:ind w:left="774"/>
              <w:rPr>
                <w:rFonts w:asciiTheme="minorHAnsi" w:hAnsiTheme="minorHAnsi" w:cstheme="minorHAnsi"/>
              </w:rPr>
            </w:pPr>
          </w:p>
        </w:tc>
        <w:tc>
          <w:tcPr>
            <w:tcW w:w="6803" w:type="dxa"/>
          </w:tcPr>
          <w:p w14:paraId="6D4728CA" w14:textId="672C68E9" w:rsidR="00BF1ECA" w:rsidRPr="00BF1ECA" w:rsidRDefault="00BF1ECA" w:rsidP="009F77FB">
            <w:pPr>
              <w:spacing w:after="120"/>
              <w:ind w:left="1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General Member - </w:t>
            </w:r>
            <w:r w:rsidRPr="00BF1ECA">
              <w:rPr>
                <w:rFonts w:asciiTheme="minorHAnsi" w:hAnsiTheme="minorHAnsi" w:cstheme="minorHAnsi"/>
              </w:rPr>
              <w:t>Assistant Secretary</w:t>
            </w:r>
          </w:p>
        </w:tc>
      </w:tr>
      <w:tr w:rsidR="00BF1ECA" w:rsidRPr="00BF1ECA" w14:paraId="68F041C3" w14:textId="77777777" w:rsidTr="00BF1ECA">
        <w:tc>
          <w:tcPr>
            <w:tcW w:w="2552" w:type="dxa"/>
          </w:tcPr>
          <w:p w14:paraId="1C31A179" w14:textId="77777777" w:rsidR="00BF1ECA" w:rsidRPr="00BF1ECA" w:rsidRDefault="00BF1ECA" w:rsidP="00BF1ECA">
            <w:pPr>
              <w:ind w:left="774"/>
              <w:rPr>
                <w:rFonts w:asciiTheme="minorHAnsi" w:hAnsiTheme="minorHAnsi" w:cstheme="minorHAnsi"/>
              </w:rPr>
            </w:pPr>
          </w:p>
        </w:tc>
        <w:tc>
          <w:tcPr>
            <w:tcW w:w="6803" w:type="dxa"/>
          </w:tcPr>
          <w:p w14:paraId="123DD3BA" w14:textId="596CEBF3" w:rsidR="00BF1ECA" w:rsidRPr="00BF1ECA" w:rsidRDefault="00BF1ECA" w:rsidP="009F77FB">
            <w:pPr>
              <w:spacing w:after="120"/>
              <w:ind w:left="1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General Member - </w:t>
            </w:r>
            <w:r w:rsidRPr="00BF1ECA">
              <w:rPr>
                <w:rFonts w:asciiTheme="minorHAnsi" w:hAnsiTheme="minorHAnsi" w:cstheme="minorHAnsi"/>
              </w:rPr>
              <w:t>Risk &amp; Compliance</w:t>
            </w:r>
          </w:p>
        </w:tc>
      </w:tr>
      <w:tr w:rsidR="00BF1ECA" w:rsidRPr="00BF1ECA" w14:paraId="7E959708" w14:textId="77777777" w:rsidTr="00BF1ECA">
        <w:tc>
          <w:tcPr>
            <w:tcW w:w="2552" w:type="dxa"/>
          </w:tcPr>
          <w:p w14:paraId="6F80F575" w14:textId="77777777" w:rsidR="00BF1ECA" w:rsidRPr="00BF1ECA" w:rsidRDefault="00BF1ECA" w:rsidP="00BF1ECA">
            <w:pPr>
              <w:ind w:left="774"/>
              <w:rPr>
                <w:rFonts w:asciiTheme="minorHAnsi" w:hAnsiTheme="minorHAnsi" w:cstheme="minorHAnsi"/>
              </w:rPr>
            </w:pPr>
          </w:p>
        </w:tc>
        <w:tc>
          <w:tcPr>
            <w:tcW w:w="6803" w:type="dxa"/>
          </w:tcPr>
          <w:p w14:paraId="6417C2B5" w14:textId="42A4BC4B" w:rsidR="00BF1ECA" w:rsidRPr="00BF1ECA" w:rsidRDefault="00BF1ECA" w:rsidP="009F77FB">
            <w:pPr>
              <w:spacing w:after="120"/>
              <w:ind w:left="1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General Member - </w:t>
            </w:r>
            <w:r w:rsidRPr="00BF1ECA">
              <w:rPr>
                <w:rFonts w:asciiTheme="minorHAnsi" w:hAnsiTheme="minorHAnsi" w:cstheme="minorHAnsi"/>
              </w:rPr>
              <w:t>Facilities Refurbishment</w:t>
            </w:r>
          </w:p>
        </w:tc>
      </w:tr>
      <w:tr w:rsidR="00BF1ECA" w:rsidRPr="00BF1ECA" w14:paraId="06052D94" w14:textId="77777777" w:rsidTr="00BF1ECA">
        <w:tc>
          <w:tcPr>
            <w:tcW w:w="2552" w:type="dxa"/>
          </w:tcPr>
          <w:p w14:paraId="08FB3D3B" w14:textId="77777777" w:rsidR="00BF1ECA" w:rsidRPr="00BF1ECA" w:rsidRDefault="00BF1ECA" w:rsidP="00BF1ECA">
            <w:pPr>
              <w:ind w:left="774"/>
              <w:rPr>
                <w:rFonts w:asciiTheme="minorHAnsi" w:hAnsiTheme="minorHAnsi" w:cstheme="minorHAnsi"/>
              </w:rPr>
            </w:pPr>
          </w:p>
        </w:tc>
        <w:tc>
          <w:tcPr>
            <w:tcW w:w="6803" w:type="dxa"/>
          </w:tcPr>
          <w:p w14:paraId="4BD002B8" w14:textId="44D85C1E" w:rsidR="00BF1ECA" w:rsidRPr="00BF1ECA" w:rsidRDefault="00BF1ECA" w:rsidP="009F77FB">
            <w:pPr>
              <w:spacing w:after="120"/>
              <w:ind w:left="1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General Member - </w:t>
            </w:r>
            <w:r w:rsidRPr="00BF1ECA">
              <w:rPr>
                <w:rFonts w:asciiTheme="minorHAnsi" w:hAnsiTheme="minorHAnsi" w:cstheme="minorHAnsi"/>
              </w:rPr>
              <w:t>Quality &amp; Performance</w:t>
            </w:r>
          </w:p>
        </w:tc>
      </w:tr>
      <w:tr w:rsidR="00BF1ECA" w:rsidRPr="00BF1ECA" w14:paraId="464E2D38" w14:textId="77777777" w:rsidTr="00BF1ECA">
        <w:tc>
          <w:tcPr>
            <w:tcW w:w="2552" w:type="dxa"/>
          </w:tcPr>
          <w:p w14:paraId="2F63737C" w14:textId="77777777" w:rsidR="00BF1ECA" w:rsidRPr="00BF1ECA" w:rsidRDefault="00BF1ECA" w:rsidP="00BF1ECA">
            <w:pPr>
              <w:ind w:left="774"/>
              <w:rPr>
                <w:rFonts w:asciiTheme="minorHAnsi" w:hAnsiTheme="minorHAnsi" w:cstheme="minorHAnsi"/>
              </w:rPr>
            </w:pPr>
          </w:p>
        </w:tc>
        <w:tc>
          <w:tcPr>
            <w:tcW w:w="6803" w:type="dxa"/>
          </w:tcPr>
          <w:p w14:paraId="0FB24D5A" w14:textId="3B52C0B1" w:rsidR="00BF1ECA" w:rsidRPr="00BF1ECA" w:rsidRDefault="00BF1ECA" w:rsidP="009F77FB">
            <w:pPr>
              <w:spacing w:after="120"/>
              <w:ind w:left="1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General Member - </w:t>
            </w:r>
            <w:r w:rsidRPr="00BF1ECA">
              <w:rPr>
                <w:rFonts w:asciiTheme="minorHAnsi" w:hAnsiTheme="minorHAnsi" w:cstheme="minorHAnsi"/>
              </w:rPr>
              <w:t>Strategic Marketing</w:t>
            </w:r>
          </w:p>
        </w:tc>
      </w:tr>
      <w:tr w:rsidR="00BF1ECA" w:rsidRPr="00BF1ECA" w14:paraId="1446B285" w14:textId="77777777" w:rsidTr="00BF1ECA">
        <w:tc>
          <w:tcPr>
            <w:tcW w:w="2552" w:type="dxa"/>
          </w:tcPr>
          <w:p w14:paraId="0A8E9DCF" w14:textId="77777777" w:rsidR="00BF1ECA" w:rsidRPr="00BF1ECA" w:rsidRDefault="00BF1ECA" w:rsidP="00BF1ECA">
            <w:pPr>
              <w:ind w:left="774"/>
              <w:rPr>
                <w:rFonts w:asciiTheme="minorHAnsi" w:hAnsiTheme="minorHAnsi" w:cstheme="minorHAnsi"/>
              </w:rPr>
            </w:pPr>
          </w:p>
        </w:tc>
        <w:tc>
          <w:tcPr>
            <w:tcW w:w="6803" w:type="dxa"/>
          </w:tcPr>
          <w:p w14:paraId="402987AC" w14:textId="70B71F50" w:rsidR="00BF1ECA" w:rsidRPr="00BF1ECA" w:rsidRDefault="00BF1ECA" w:rsidP="009F77FB">
            <w:pPr>
              <w:spacing w:after="120"/>
              <w:ind w:left="1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General Member - </w:t>
            </w:r>
            <w:r w:rsidRPr="00BF1ECA">
              <w:rPr>
                <w:rFonts w:asciiTheme="minorHAnsi" w:hAnsiTheme="minorHAnsi" w:cstheme="minorHAnsi"/>
              </w:rPr>
              <w:t>Program Policy</w:t>
            </w:r>
          </w:p>
        </w:tc>
      </w:tr>
      <w:tr w:rsidR="00BF1ECA" w:rsidRPr="00BF1ECA" w14:paraId="3A220D8C" w14:textId="77777777" w:rsidTr="00BF1ECA">
        <w:tc>
          <w:tcPr>
            <w:tcW w:w="2552" w:type="dxa"/>
          </w:tcPr>
          <w:p w14:paraId="2ED8F468" w14:textId="77777777" w:rsidR="00BF1ECA" w:rsidRPr="00BF1ECA" w:rsidRDefault="00BF1ECA" w:rsidP="00BF1ECA">
            <w:pPr>
              <w:ind w:left="774"/>
              <w:rPr>
                <w:rFonts w:asciiTheme="minorHAnsi" w:hAnsiTheme="minorHAnsi" w:cstheme="minorHAnsi"/>
              </w:rPr>
            </w:pPr>
          </w:p>
        </w:tc>
        <w:tc>
          <w:tcPr>
            <w:tcW w:w="6803" w:type="dxa"/>
          </w:tcPr>
          <w:p w14:paraId="773B5468" w14:textId="3C39382C" w:rsidR="00BF1ECA" w:rsidRPr="00BF1ECA" w:rsidRDefault="00BF1ECA" w:rsidP="009F77FB">
            <w:pPr>
              <w:spacing w:after="120"/>
              <w:ind w:left="1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General Member - </w:t>
            </w:r>
            <w:r w:rsidRPr="00BF1ECA">
              <w:rPr>
                <w:rFonts w:asciiTheme="minorHAnsi" w:hAnsiTheme="minorHAnsi" w:cstheme="minorHAnsi"/>
              </w:rPr>
              <w:t>Governance documentation control</w:t>
            </w:r>
          </w:p>
        </w:tc>
      </w:tr>
    </w:tbl>
    <w:p w14:paraId="485C7224" w14:textId="77777777" w:rsidR="00BF1ECA" w:rsidRDefault="00BF1ECA" w:rsidP="00137D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984"/>
      </w:tblGrid>
      <w:tr w:rsidR="00BF1ECA" w14:paraId="2897518C" w14:textId="77777777" w:rsidTr="0082012A">
        <w:tc>
          <w:tcPr>
            <w:tcW w:w="7366" w:type="dxa"/>
          </w:tcPr>
          <w:p w14:paraId="3711E5F2" w14:textId="72E4823F" w:rsidR="00BF1ECA" w:rsidRPr="00BF1ECA" w:rsidRDefault="00BF1ECA" w:rsidP="0082012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F1EC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Signature of person nominating </w:t>
            </w:r>
          </w:p>
          <w:p w14:paraId="4CC9B64B" w14:textId="3F1E5EF9" w:rsidR="00BF1ECA" w:rsidRPr="00BF1ECA" w:rsidRDefault="00BF1ECA" w:rsidP="0082012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F1EC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(electronic submission of email is verification of signature)</w:t>
            </w:r>
          </w:p>
          <w:p w14:paraId="71634292" w14:textId="77777777" w:rsidR="00BF1ECA" w:rsidRDefault="00BF1ECA" w:rsidP="0082012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AABAB0A" w14:textId="77777777" w:rsidR="00BF1ECA" w:rsidRPr="00BF1ECA" w:rsidRDefault="00BF1ECA" w:rsidP="0082012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012C1DC" w14:textId="77777777" w:rsidR="00BF1ECA" w:rsidRDefault="00BF1ECA" w:rsidP="0082012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F1EC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Print name </w:t>
            </w:r>
          </w:p>
          <w:p w14:paraId="76CD5AB9" w14:textId="77777777" w:rsidR="00BF1ECA" w:rsidRPr="00BF1ECA" w:rsidRDefault="00BF1ECA" w:rsidP="0082012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8B9B027" w14:textId="29669945" w:rsidR="00BF1ECA" w:rsidRPr="00BF1ECA" w:rsidRDefault="00BF1ECA" w:rsidP="0082012A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A7A5FA" w14:textId="77777777" w:rsidR="00BF1ECA" w:rsidRPr="00BF1ECA" w:rsidRDefault="00BF1ECA" w:rsidP="0082012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1ECA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</w:tr>
    </w:tbl>
    <w:p w14:paraId="39EDBC0E" w14:textId="77777777" w:rsidR="00BF1ECA" w:rsidRDefault="00BF1ECA" w:rsidP="00137D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984"/>
      </w:tblGrid>
      <w:tr w:rsidR="00BF1ECA" w14:paraId="6A1CAAB5" w14:textId="77777777" w:rsidTr="0082012A">
        <w:tc>
          <w:tcPr>
            <w:tcW w:w="7366" w:type="dxa"/>
          </w:tcPr>
          <w:p w14:paraId="502026A6" w14:textId="2A20008C" w:rsidR="00BF1ECA" w:rsidRPr="00BF1ECA" w:rsidRDefault="00BF1ECA" w:rsidP="0082012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F1ECA">
              <w:rPr>
                <w:rFonts w:asciiTheme="minorHAnsi" w:hAnsiTheme="minorHAnsi" w:cstheme="minorHAnsi"/>
                <w:i/>
                <w:sz w:val="22"/>
                <w:szCs w:val="22"/>
              </w:rPr>
              <w:t>Signature of seconder</w:t>
            </w:r>
          </w:p>
          <w:p w14:paraId="129823DB" w14:textId="71A44014" w:rsidR="00BF1ECA" w:rsidRPr="00BF1ECA" w:rsidRDefault="00BF1ECA" w:rsidP="0082012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F1ECA">
              <w:rPr>
                <w:rFonts w:asciiTheme="minorHAnsi" w:hAnsiTheme="minorHAnsi" w:cstheme="minorHAnsi"/>
                <w:i/>
                <w:sz w:val="22"/>
                <w:szCs w:val="22"/>
              </w:rPr>
              <w:t>(if an electronic signature is not available, the Returning Officer will check)</w:t>
            </w:r>
          </w:p>
          <w:p w14:paraId="4B4C440B" w14:textId="77777777" w:rsidR="00BF1ECA" w:rsidRPr="00BF1ECA" w:rsidRDefault="00BF1ECA" w:rsidP="0082012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53B2FF5" w14:textId="77777777" w:rsidR="00BF1ECA" w:rsidRPr="00BF1ECA" w:rsidRDefault="00BF1ECA" w:rsidP="0082012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A071F7B" w14:textId="50403C0B" w:rsidR="00BF1ECA" w:rsidRPr="00BF1ECA" w:rsidRDefault="00BF1ECA" w:rsidP="00BF1EC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F1EC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Print name of seconder </w:t>
            </w:r>
          </w:p>
          <w:p w14:paraId="1089D409" w14:textId="77777777" w:rsidR="00BF1ECA" w:rsidRPr="00BF1ECA" w:rsidRDefault="00BF1ECA" w:rsidP="00BF1EC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42942A2" w14:textId="77777777" w:rsidR="00BF1ECA" w:rsidRPr="00BF1ECA" w:rsidRDefault="00BF1ECA" w:rsidP="0082012A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EDE2A5" w14:textId="77777777" w:rsidR="00BF1ECA" w:rsidRPr="00BF1ECA" w:rsidRDefault="00BF1ECA" w:rsidP="0082012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1ECA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</w:tr>
    </w:tbl>
    <w:p w14:paraId="68559A6B" w14:textId="77777777" w:rsidR="00BF1ECA" w:rsidRPr="00BF1ECA" w:rsidRDefault="00BF1ECA" w:rsidP="00137D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BF1ECA" w:rsidRPr="00BF1ECA" w:rsidSect="00BF1ECA">
      <w:headerReference w:type="default" r:id="rId7"/>
      <w:pgSz w:w="12240" w:h="15840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F4C6" w14:textId="77777777" w:rsidR="00B71D75" w:rsidRDefault="00B71D75" w:rsidP="00316DCE">
      <w:r>
        <w:separator/>
      </w:r>
    </w:p>
  </w:endnote>
  <w:endnote w:type="continuationSeparator" w:id="0">
    <w:p w14:paraId="4DF90230" w14:textId="77777777" w:rsidR="00B71D75" w:rsidRDefault="00B71D75" w:rsidP="0031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332E" w14:textId="77777777" w:rsidR="00B71D75" w:rsidRDefault="00B71D75" w:rsidP="00316DCE">
      <w:r>
        <w:separator/>
      </w:r>
    </w:p>
  </w:footnote>
  <w:footnote w:type="continuationSeparator" w:id="0">
    <w:p w14:paraId="17935F0E" w14:textId="77777777" w:rsidR="00B71D75" w:rsidRDefault="00B71D75" w:rsidP="00316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374AC" w14:textId="513D0340" w:rsidR="00BF1ECA" w:rsidRDefault="00BF1ECA" w:rsidP="00BF1ECA">
    <w:pPr>
      <w:pStyle w:val="Header"/>
    </w:pPr>
    <w:r>
      <w:rPr>
        <w:noProof/>
        <w:lang w:eastAsia="en-AU"/>
      </w:rPr>
      <w:drawing>
        <wp:inline distT="0" distB="0" distL="0" distR="0" wp14:anchorId="4DDF9664" wp14:editId="1599651B">
          <wp:extent cx="2542142" cy="74295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085" cy="760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pict w14:anchorId="6D64A805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701A6"/>
    <w:multiLevelType w:val="hybridMultilevel"/>
    <w:tmpl w:val="A3EACD2A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DD1D4D"/>
    <w:multiLevelType w:val="hybridMultilevel"/>
    <w:tmpl w:val="1D743E6E"/>
    <w:lvl w:ilvl="0" w:tplc="39E457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DF6750"/>
    <w:multiLevelType w:val="hybridMultilevel"/>
    <w:tmpl w:val="37C269D6"/>
    <w:lvl w:ilvl="0" w:tplc="0C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A4667"/>
    <w:multiLevelType w:val="hybridMultilevel"/>
    <w:tmpl w:val="010EDB7A"/>
    <w:lvl w:ilvl="0" w:tplc="0C0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50292"/>
    <w:multiLevelType w:val="hybridMultilevel"/>
    <w:tmpl w:val="8C9CC382"/>
    <w:lvl w:ilvl="0" w:tplc="968858B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873803">
    <w:abstractNumId w:val="2"/>
  </w:num>
  <w:num w:numId="2" w16cid:durableId="1802648091">
    <w:abstractNumId w:val="3"/>
  </w:num>
  <w:num w:numId="3" w16cid:durableId="1394809962">
    <w:abstractNumId w:val="0"/>
  </w:num>
  <w:num w:numId="4" w16cid:durableId="2019112949">
    <w:abstractNumId w:val="1"/>
  </w:num>
  <w:num w:numId="5" w16cid:durableId="1887835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020"/>
    <w:rsid w:val="00025446"/>
    <w:rsid w:val="00041181"/>
    <w:rsid w:val="00080534"/>
    <w:rsid w:val="000C7737"/>
    <w:rsid w:val="000D1E4A"/>
    <w:rsid w:val="000E4869"/>
    <w:rsid w:val="0010441E"/>
    <w:rsid w:val="00137D5A"/>
    <w:rsid w:val="00193545"/>
    <w:rsid w:val="001C214A"/>
    <w:rsid w:val="001C293C"/>
    <w:rsid w:val="00212138"/>
    <w:rsid w:val="002204E5"/>
    <w:rsid w:val="00225F4C"/>
    <w:rsid w:val="00230FE5"/>
    <w:rsid w:val="00237782"/>
    <w:rsid w:val="00243E65"/>
    <w:rsid w:val="002632B3"/>
    <w:rsid w:val="00263AE6"/>
    <w:rsid w:val="002767E6"/>
    <w:rsid w:val="002A3C5D"/>
    <w:rsid w:val="002F0656"/>
    <w:rsid w:val="002F3E91"/>
    <w:rsid w:val="00313198"/>
    <w:rsid w:val="00315D80"/>
    <w:rsid w:val="00316DCE"/>
    <w:rsid w:val="003254DE"/>
    <w:rsid w:val="00345DA8"/>
    <w:rsid w:val="003B146B"/>
    <w:rsid w:val="003E0FE8"/>
    <w:rsid w:val="003F5433"/>
    <w:rsid w:val="00431930"/>
    <w:rsid w:val="004566F0"/>
    <w:rsid w:val="00466100"/>
    <w:rsid w:val="004D0D2B"/>
    <w:rsid w:val="004F32EF"/>
    <w:rsid w:val="00523580"/>
    <w:rsid w:val="005258CE"/>
    <w:rsid w:val="00566446"/>
    <w:rsid w:val="00586097"/>
    <w:rsid w:val="005B3957"/>
    <w:rsid w:val="005C0536"/>
    <w:rsid w:val="006B6489"/>
    <w:rsid w:val="006E7CFA"/>
    <w:rsid w:val="006F5907"/>
    <w:rsid w:val="00720F43"/>
    <w:rsid w:val="00725204"/>
    <w:rsid w:val="00774E14"/>
    <w:rsid w:val="007867B1"/>
    <w:rsid w:val="00891113"/>
    <w:rsid w:val="008C069C"/>
    <w:rsid w:val="008F707A"/>
    <w:rsid w:val="00985FBD"/>
    <w:rsid w:val="009D6CE5"/>
    <w:rsid w:val="009F2F3E"/>
    <w:rsid w:val="009F77FB"/>
    <w:rsid w:val="00A103F3"/>
    <w:rsid w:val="00A833AD"/>
    <w:rsid w:val="00AE5D07"/>
    <w:rsid w:val="00B154A2"/>
    <w:rsid w:val="00B161CB"/>
    <w:rsid w:val="00B3408A"/>
    <w:rsid w:val="00B71D75"/>
    <w:rsid w:val="00BB7317"/>
    <w:rsid w:val="00BC0658"/>
    <w:rsid w:val="00BD6BF6"/>
    <w:rsid w:val="00BF1ECA"/>
    <w:rsid w:val="00CA4EEA"/>
    <w:rsid w:val="00CD13F1"/>
    <w:rsid w:val="00CE50A8"/>
    <w:rsid w:val="00D00F9B"/>
    <w:rsid w:val="00D7699B"/>
    <w:rsid w:val="00DA5A26"/>
    <w:rsid w:val="00DF0B3F"/>
    <w:rsid w:val="00DF7020"/>
    <w:rsid w:val="00E03890"/>
    <w:rsid w:val="00E06F6B"/>
    <w:rsid w:val="00E13E67"/>
    <w:rsid w:val="00E2656F"/>
    <w:rsid w:val="00E40E94"/>
    <w:rsid w:val="00EE4FF8"/>
    <w:rsid w:val="00EF409D"/>
    <w:rsid w:val="00EF7B78"/>
    <w:rsid w:val="00F3421E"/>
    <w:rsid w:val="00F40F58"/>
    <w:rsid w:val="00F66613"/>
    <w:rsid w:val="00F718BB"/>
    <w:rsid w:val="00FA6F43"/>
    <w:rsid w:val="00FB0181"/>
    <w:rsid w:val="00FC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B57B11"/>
  <w15:chartTrackingRefBased/>
  <w15:docId w15:val="{0401CF2B-2A71-438E-A386-BA301556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7020"/>
    <w:rPr>
      <w:color w:val="0000FF"/>
      <w:u w:val="single"/>
    </w:rPr>
  </w:style>
  <w:style w:type="table" w:styleId="TableGrid">
    <w:name w:val="Table Grid"/>
    <w:basedOn w:val="TableNormal"/>
    <w:rsid w:val="00243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16D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6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6D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6DCE"/>
    <w:rPr>
      <w:sz w:val="24"/>
      <w:szCs w:val="24"/>
    </w:rPr>
  </w:style>
  <w:style w:type="paragraph" w:styleId="BalloonText">
    <w:name w:val="Balloon Text"/>
    <w:basedOn w:val="Normal"/>
    <w:link w:val="BalloonTextChar"/>
    <w:rsid w:val="00316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6DCE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14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Links>
    <vt:vector size="12" baseType="variant">
      <vt:variant>
        <vt:i4>4194378</vt:i4>
      </vt:variant>
      <vt:variant>
        <vt:i4>3</vt:i4>
      </vt:variant>
      <vt:variant>
        <vt:i4>0</vt:i4>
      </vt:variant>
      <vt:variant>
        <vt:i4>5</vt:i4>
      </vt:variant>
      <vt:variant>
        <vt:lpwstr>http://www.portnh.org.au/</vt:lpwstr>
      </vt:variant>
      <vt:variant>
        <vt:lpwstr/>
      </vt:variant>
      <vt:variant>
        <vt:i4>852089</vt:i4>
      </vt:variant>
      <vt:variant>
        <vt:i4>0</vt:i4>
      </vt:variant>
      <vt:variant>
        <vt:i4>0</vt:i4>
      </vt:variant>
      <vt:variant>
        <vt:i4>5</vt:i4>
      </vt:variant>
      <vt:variant>
        <vt:lpwstr>mailto:enquiry@portnh.org.au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Portarlington</dc:creator>
  <cp:keywords/>
  <cp:lastModifiedBy>Rob Sztogryn</cp:lastModifiedBy>
  <cp:revision>2</cp:revision>
  <cp:lastPrinted>2023-08-25T05:00:00Z</cp:lastPrinted>
  <dcterms:created xsi:type="dcterms:W3CDTF">2024-09-30T04:33:00Z</dcterms:created>
  <dcterms:modified xsi:type="dcterms:W3CDTF">2024-09-30T04:33:00Z</dcterms:modified>
</cp:coreProperties>
</file>